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A876" w14:textId="77777777" w:rsidR="00E4563D" w:rsidRPr="00E4563D" w:rsidRDefault="00E4563D" w:rsidP="00E4563D"/>
    <w:p w14:paraId="7C8AA4C6" w14:textId="1EA37AC3" w:rsidR="00E4563D" w:rsidRPr="00E4563D" w:rsidRDefault="00E4563D" w:rsidP="00E4563D">
      <w:r w:rsidRPr="00E4563D">
        <w:t> </w:t>
      </w:r>
    </w:p>
    <w:p w14:paraId="5E0BF389" w14:textId="7339B245" w:rsidR="00C57A1F" w:rsidRPr="00E4563D" w:rsidRDefault="00C57A1F" w:rsidP="00C57A1F">
      <w:r w:rsidRPr="00E4563D">
        <w:t>Meeting minutes for 6/17/25</w:t>
      </w:r>
    </w:p>
    <w:p w14:paraId="0B8AB008" w14:textId="77777777" w:rsidR="00C57A1F" w:rsidRPr="00E4563D" w:rsidRDefault="00C57A1F" w:rsidP="00C57A1F"/>
    <w:p w14:paraId="628FCD8A" w14:textId="6F9DD6B2" w:rsidR="00C57A1F" w:rsidRPr="00E4563D" w:rsidRDefault="00C57A1F" w:rsidP="00C57A1F">
      <w:r w:rsidRPr="00E4563D">
        <w:t>In attendance, Higgins, Budde, Evans, Sherry, Cathy joined at 11:44</w:t>
      </w:r>
      <w:r w:rsidR="008927A5">
        <w:t>, Seth joined at 12:05</w:t>
      </w:r>
    </w:p>
    <w:p w14:paraId="41CD0E89" w14:textId="2FC2BF3C" w:rsidR="00C57A1F" w:rsidRPr="00E4563D" w:rsidRDefault="00C57A1F" w:rsidP="00C57A1F">
      <w:r w:rsidRPr="00E4563D">
        <w:t xml:space="preserve">Not in attendance: Egge, </w:t>
      </w:r>
      <w:r w:rsidR="008927A5">
        <w:t>Michael</w:t>
      </w:r>
    </w:p>
    <w:p w14:paraId="72B36AB8" w14:textId="77777777" w:rsidR="00C57A1F" w:rsidRPr="00E4563D" w:rsidRDefault="00C57A1F" w:rsidP="00C57A1F"/>
    <w:p w14:paraId="68120396" w14:textId="77777777" w:rsidR="00C57A1F" w:rsidRDefault="00C57A1F" w:rsidP="00C57A1F">
      <w:r w:rsidRPr="00E4563D">
        <w:t>Called to order at 11:35: </w:t>
      </w:r>
    </w:p>
    <w:p w14:paraId="15A41A85" w14:textId="6F8A70EB" w:rsidR="00F53A1A" w:rsidRDefault="00F53A1A" w:rsidP="00C57A1F">
      <w:r>
        <w:t>May m</w:t>
      </w:r>
      <w:r w:rsidR="00A56780">
        <w:t>inutes</w:t>
      </w:r>
      <w:r>
        <w:t xml:space="preserve"> </w:t>
      </w:r>
      <w:r w:rsidR="00A56780">
        <w:t xml:space="preserve">were motioned to approve. Rebecca added some light edits. </w:t>
      </w:r>
    </w:p>
    <w:p w14:paraId="1A0905BF" w14:textId="0CE03751" w:rsidR="00A56780" w:rsidRDefault="00A56780" w:rsidP="00C57A1F">
      <w:r>
        <w:t xml:space="preserve">Seconded by Bunge. </w:t>
      </w:r>
    </w:p>
    <w:p w14:paraId="51CD2F03" w14:textId="7FFA3B73" w:rsidR="00A56780" w:rsidRPr="00E4563D" w:rsidRDefault="00A56780" w:rsidP="00C57A1F">
      <w:r>
        <w:t xml:space="preserve">Vote: All aye. May minutes approved. </w:t>
      </w:r>
    </w:p>
    <w:p w14:paraId="16207D51" w14:textId="77777777" w:rsidR="00C57A1F" w:rsidRPr="00E4563D" w:rsidRDefault="00C57A1F" w:rsidP="00C57A1F">
      <w:r w:rsidRPr="00E4563D">
        <w:t>Rebecca Intro: </w:t>
      </w:r>
    </w:p>
    <w:p w14:paraId="4D78B7AC" w14:textId="1C07D8FF" w:rsidR="00E4563D" w:rsidRDefault="00C57A1F">
      <w:r w:rsidRPr="00E4563D">
        <w:t>Rebecca asked about the Foundation meeting and then explained the foundation and the relationship with the MGWA board. Rebecca explained the paus on association transfer to the foundation. Eric explained the structure of the foundation as a financial “back stop” and the bylaws as they pertain the board / foundation structure </w:t>
      </w:r>
    </w:p>
    <w:p w14:paraId="33916A0E" w14:textId="77777777" w:rsidR="006C1FD7" w:rsidRPr="00FF2DA1" w:rsidRDefault="006C1FD7" w:rsidP="006C1FD7">
      <w:pPr>
        <w:spacing w:line="240" w:lineRule="auto"/>
        <w:rPr>
          <w:rFonts w:asciiTheme="majorHAnsi" w:eastAsia="Calibri" w:hAnsiTheme="majorHAnsi" w:cstheme="majorHAnsi"/>
          <w:b/>
        </w:rPr>
      </w:pPr>
      <w:r>
        <w:rPr>
          <w:rFonts w:asciiTheme="majorHAnsi" w:eastAsia="Calibri" w:hAnsiTheme="majorHAnsi" w:cstheme="majorHAnsi"/>
          <w:b/>
        </w:rPr>
        <w:t>Report-Outs</w:t>
      </w:r>
      <w:r w:rsidRPr="00FF2DA1">
        <w:rPr>
          <w:rFonts w:asciiTheme="majorHAnsi" w:eastAsia="Calibri" w:hAnsiTheme="majorHAnsi" w:cstheme="majorHAnsi"/>
          <w:b/>
        </w:rPr>
        <w:t>:</w:t>
      </w:r>
    </w:p>
    <w:p w14:paraId="6C9E6A6F" w14:textId="79B44360" w:rsidR="006C1FD7" w:rsidRPr="00FF2DA1" w:rsidRDefault="006C1FD7" w:rsidP="006C1FD7">
      <w:pPr>
        <w:numPr>
          <w:ilvl w:val="0"/>
          <w:numId w:val="1"/>
        </w:numPr>
        <w:spacing w:after="0" w:line="240" w:lineRule="auto"/>
        <w:rPr>
          <w:rFonts w:asciiTheme="majorHAnsi" w:eastAsia="Calibri" w:hAnsiTheme="majorHAnsi" w:cstheme="majorHAnsi"/>
        </w:rPr>
      </w:pPr>
      <w:r>
        <w:rPr>
          <w:rFonts w:asciiTheme="majorHAnsi" w:eastAsia="Calibri" w:hAnsiTheme="majorHAnsi" w:cstheme="majorHAnsi"/>
        </w:rPr>
        <w:t>Administrative Update: Seth Nesselhuf – MGWAF Meeting</w:t>
      </w:r>
      <w:r w:rsidR="00E4563D">
        <w:rPr>
          <w:rFonts w:asciiTheme="majorHAnsi" w:eastAsia="Calibri" w:hAnsiTheme="majorHAnsi" w:cstheme="majorHAnsi"/>
        </w:rPr>
        <w:t xml:space="preserve">, absent at time of </w:t>
      </w:r>
      <w:r w:rsidR="002A5F8C">
        <w:rPr>
          <w:rFonts w:asciiTheme="majorHAnsi" w:eastAsia="Calibri" w:hAnsiTheme="majorHAnsi" w:cstheme="majorHAnsi"/>
        </w:rPr>
        <w:t>report out</w:t>
      </w:r>
    </w:p>
    <w:p w14:paraId="14660BE1" w14:textId="4C7A810D" w:rsidR="006C1FD7" w:rsidRPr="00C11929" w:rsidRDefault="006C1FD7" w:rsidP="006C1FD7">
      <w:pPr>
        <w:numPr>
          <w:ilvl w:val="0"/>
          <w:numId w:val="1"/>
        </w:numPr>
        <w:spacing w:after="0" w:line="240" w:lineRule="auto"/>
        <w:rPr>
          <w:rFonts w:asciiTheme="majorHAnsi" w:eastAsia="Calibri" w:hAnsiTheme="majorHAnsi" w:cstheme="majorHAnsi"/>
          <w:b/>
          <w:bCs/>
          <w:i/>
          <w:iCs/>
        </w:rPr>
      </w:pPr>
      <w:r>
        <w:rPr>
          <w:rFonts w:asciiTheme="majorHAnsi" w:eastAsia="Calibri" w:hAnsiTheme="majorHAnsi" w:cstheme="majorHAnsi"/>
        </w:rPr>
        <w:t>Vice President: Eric Bunge</w:t>
      </w:r>
      <w:r w:rsidR="00762AFC">
        <w:rPr>
          <w:rFonts w:asciiTheme="majorHAnsi" w:eastAsia="Calibri" w:hAnsiTheme="majorHAnsi" w:cstheme="majorHAnsi"/>
        </w:rPr>
        <w:t xml:space="preserve">, Seth not </w:t>
      </w:r>
      <w:proofErr w:type="gramStart"/>
      <w:r w:rsidR="00762AFC">
        <w:rPr>
          <w:rFonts w:asciiTheme="majorHAnsi" w:eastAsia="Calibri" w:hAnsiTheme="majorHAnsi" w:cstheme="majorHAnsi"/>
        </w:rPr>
        <w:t>present</w:t>
      </w:r>
      <w:proofErr w:type="gramEnd"/>
      <w:r w:rsidR="00762AFC">
        <w:rPr>
          <w:rFonts w:asciiTheme="majorHAnsi" w:eastAsia="Calibri" w:hAnsiTheme="majorHAnsi" w:cstheme="majorHAnsi"/>
        </w:rPr>
        <w:t xml:space="preserve"> to take minutes during this report out</w:t>
      </w:r>
    </w:p>
    <w:p w14:paraId="29E26B6A" w14:textId="1DF2EE09" w:rsidR="006C1FD7" w:rsidRPr="00FF2DA1" w:rsidRDefault="006C1FD7" w:rsidP="006C1FD7">
      <w:pPr>
        <w:numPr>
          <w:ilvl w:val="0"/>
          <w:numId w:val="1"/>
        </w:numPr>
        <w:spacing w:after="0" w:line="240" w:lineRule="auto"/>
        <w:rPr>
          <w:rFonts w:asciiTheme="majorHAnsi" w:eastAsia="Calibri" w:hAnsiTheme="majorHAnsi" w:cstheme="majorHAnsi"/>
          <w:b/>
          <w:bCs/>
          <w:i/>
          <w:iCs/>
        </w:rPr>
      </w:pPr>
      <w:r>
        <w:rPr>
          <w:rFonts w:asciiTheme="majorHAnsi" w:eastAsia="Calibri" w:hAnsiTheme="majorHAnsi" w:cstheme="majorHAnsi"/>
        </w:rPr>
        <w:t>Committee Coordinator</w:t>
      </w:r>
      <w:r w:rsidRPr="00FF2DA1">
        <w:rPr>
          <w:rFonts w:asciiTheme="majorHAnsi" w:eastAsia="Calibri" w:hAnsiTheme="majorHAnsi" w:cstheme="majorHAnsi"/>
        </w:rPr>
        <w:t>: Michael Ginsbach</w:t>
      </w:r>
      <w:r w:rsidR="00762AFC">
        <w:rPr>
          <w:rFonts w:asciiTheme="majorHAnsi" w:eastAsia="Calibri" w:hAnsiTheme="majorHAnsi" w:cstheme="majorHAnsi"/>
        </w:rPr>
        <w:t>, Absent</w:t>
      </w:r>
    </w:p>
    <w:p w14:paraId="6E3F8F95" w14:textId="0393794B" w:rsidR="006C1FD7" w:rsidRDefault="006C1FD7" w:rsidP="006C1FD7">
      <w:pPr>
        <w:numPr>
          <w:ilvl w:val="0"/>
          <w:numId w:val="1"/>
        </w:numPr>
        <w:spacing w:after="0" w:line="240" w:lineRule="auto"/>
        <w:rPr>
          <w:rFonts w:asciiTheme="majorHAnsi" w:eastAsia="Calibri" w:hAnsiTheme="majorHAnsi" w:cstheme="majorHAnsi"/>
        </w:rPr>
      </w:pPr>
      <w:r>
        <w:rPr>
          <w:rFonts w:asciiTheme="majorHAnsi" w:eastAsia="Calibri" w:hAnsiTheme="majorHAnsi" w:cstheme="majorHAnsi"/>
        </w:rPr>
        <w:t>Marketing Coordinator: Lindsay Egge</w:t>
      </w:r>
      <w:r w:rsidR="002A5F8C">
        <w:rPr>
          <w:rFonts w:asciiTheme="majorHAnsi" w:eastAsia="Calibri" w:hAnsiTheme="majorHAnsi" w:cstheme="majorHAnsi"/>
        </w:rPr>
        <w:t>, Absent</w:t>
      </w:r>
    </w:p>
    <w:p w14:paraId="635DC51C" w14:textId="372C956A" w:rsidR="00051E9F" w:rsidRDefault="00051E9F" w:rsidP="00051E9F">
      <w:pPr>
        <w:numPr>
          <w:ilvl w:val="1"/>
          <w:numId w:val="1"/>
        </w:numPr>
        <w:spacing w:after="0" w:line="240" w:lineRule="auto"/>
        <w:rPr>
          <w:rFonts w:asciiTheme="majorHAnsi" w:eastAsia="Calibri" w:hAnsiTheme="majorHAnsi" w:cstheme="majorHAnsi"/>
        </w:rPr>
      </w:pPr>
      <w:r>
        <w:rPr>
          <w:rFonts w:asciiTheme="majorHAnsi" w:eastAsia="Calibri" w:hAnsiTheme="majorHAnsi" w:cstheme="majorHAnsi"/>
        </w:rPr>
        <w:t xml:space="preserve">It was noted that Lindsay has sorting out Instagram on her to do list. </w:t>
      </w:r>
    </w:p>
    <w:p w14:paraId="655CD64C" w14:textId="60A66C9F" w:rsidR="00F637EC" w:rsidRPr="00272ABB" w:rsidRDefault="00003813" w:rsidP="00272ABB">
      <w:pPr>
        <w:numPr>
          <w:ilvl w:val="0"/>
          <w:numId w:val="1"/>
        </w:numPr>
        <w:spacing w:after="0" w:line="240" w:lineRule="auto"/>
        <w:rPr>
          <w:rFonts w:asciiTheme="majorHAnsi" w:eastAsia="Calibri" w:hAnsiTheme="majorHAnsi" w:cstheme="majorHAnsi"/>
        </w:rPr>
      </w:pPr>
      <w:r>
        <w:rPr>
          <w:rFonts w:asciiTheme="majorHAnsi" w:eastAsia="Calibri" w:hAnsiTheme="majorHAnsi" w:cstheme="majorHAnsi"/>
        </w:rPr>
        <w:t>Membership</w:t>
      </w:r>
      <w:r w:rsidR="006C1FD7">
        <w:rPr>
          <w:rFonts w:asciiTheme="majorHAnsi" w:eastAsia="Calibri" w:hAnsiTheme="majorHAnsi" w:cstheme="majorHAnsi"/>
        </w:rPr>
        <w:t xml:space="preserve"> Coordinator</w:t>
      </w:r>
      <w:r w:rsidR="006C1FD7" w:rsidRPr="00FF2DA1">
        <w:rPr>
          <w:rFonts w:asciiTheme="majorHAnsi" w:eastAsia="Calibri" w:hAnsiTheme="majorHAnsi" w:cstheme="majorHAnsi"/>
        </w:rPr>
        <w:t xml:space="preserve">: </w:t>
      </w:r>
      <w:r w:rsidR="006C1FD7">
        <w:rPr>
          <w:rFonts w:asciiTheme="majorHAnsi" w:eastAsia="Calibri" w:hAnsiTheme="majorHAnsi" w:cstheme="majorHAnsi"/>
        </w:rPr>
        <w:t>Nick Evans</w:t>
      </w:r>
      <w:r w:rsidR="006C1FD7">
        <w:t xml:space="preserve"> </w:t>
      </w:r>
    </w:p>
    <w:p w14:paraId="37C97A00" w14:textId="1626BB2C" w:rsidR="00F637EC" w:rsidRPr="00272ABB" w:rsidRDefault="00F637EC" w:rsidP="00272ABB">
      <w:pPr>
        <w:pStyle w:val="ListParagraph"/>
        <w:numPr>
          <w:ilvl w:val="1"/>
          <w:numId w:val="1"/>
        </w:numPr>
      </w:pPr>
      <w:r w:rsidRPr="00E4563D">
        <w:t>Introduced himself. Paola was his MS advisor. Worked at St Anthony Falls Lab. Started in monitoring and surveys. Was at GTA for about 4 years. 2.5 weeks ago, quit and went to LRE water. Mostly water supply sector stuff. Has cross paths with Higgins and Sherr</w:t>
      </w:r>
      <w:r w:rsidR="0020461D">
        <w:t xml:space="preserve">i. </w:t>
      </w:r>
    </w:p>
    <w:p w14:paraId="7A9A7927" w14:textId="50CD34EC" w:rsidR="00003813" w:rsidRPr="00E4563D" w:rsidRDefault="00003813" w:rsidP="001937E8">
      <w:pPr>
        <w:pStyle w:val="ListParagraph"/>
        <w:numPr>
          <w:ilvl w:val="1"/>
          <w:numId w:val="1"/>
        </w:numPr>
      </w:pPr>
      <w:r w:rsidRPr="00E4563D">
        <w:t>Seth hops on call at 12:05 and introduce him. Talks about membership logistics </w:t>
      </w:r>
    </w:p>
    <w:p w14:paraId="17742B50" w14:textId="60F450E8" w:rsidR="006C1FD7" w:rsidRPr="001937E8" w:rsidRDefault="00003813" w:rsidP="001937E8">
      <w:pPr>
        <w:pStyle w:val="ListParagraph"/>
        <w:numPr>
          <w:ilvl w:val="1"/>
          <w:numId w:val="1"/>
        </w:numPr>
      </w:pPr>
      <w:r w:rsidRPr="00E4563D">
        <w:t xml:space="preserve">Discussed membership initiatives. Seth will handle the logistics and </w:t>
      </w:r>
      <w:proofErr w:type="gramStart"/>
      <w:r w:rsidRPr="00E4563D">
        <w:t>stuff,</w:t>
      </w:r>
      <w:proofErr w:type="gramEnd"/>
      <w:r w:rsidRPr="00E4563D">
        <w:t xml:space="preserve"> nick can steward the project. Seth admitted he is not of this world. </w:t>
      </w:r>
      <w:r w:rsidR="00F20FE8">
        <w:t>(Seth’s note: he did not admit this)</w:t>
      </w:r>
      <w:hyperlink r:id="rId5" w:history="1"/>
    </w:p>
    <w:p w14:paraId="5EAE49FE" w14:textId="36A01190" w:rsidR="006C1FD7" w:rsidRDefault="00003813" w:rsidP="006C1FD7">
      <w:pPr>
        <w:numPr>
          <w:ilvl w:val="0"/>
          <w:numId w:val="1"/>
        </w:numPr>
        <w:spacing w:after="0" w:line="240" w:lineRule="auto"/>
        <w:rPr>
          <w:rFonts w:asciiTheme="majorHAnsi" w:eastAsia="Calibri" w:hAnsiTheme="majorHAnsi" w:cstheme="majorHAnsi"/>
        </w:rPr>
      </w:pPr>
      <w:r>
        <w:rPr>
          <w:rFonts w:asciiTheme="majorHAnsi" w:eastAsia="Calibri" w:hAnsiTheme="majorHAnsi" w:cstheme="majorHAnsi"/>
        </w:rPr>
        <w:t>Events</w:t>
      </w:r>
      <w:r w:rsidR="006C1FD7">
        <w:rPr>
          <w:rFonts w:asciiTheme="majorHAnsi" w:eastAsia="Calibri" w:hAnsiTheme="majorHAnsi" w:cstheme="majorHAnsi"/>
        </w:rPr>
        <w:t xml:space="preserve"> Coordinator: Cathy Undem</w:t>
      </w:r>
    </w:p>
    <w:p w14:paraId="18984B6F" w14:textId="7AEC05A5" w:rsidR="00F15383" w:rsidRPr="00F15383" w:rsidRDefault="002A5F8C" w:rsidP="00F15383">
      <w:pPr>
        <w:numPr>
          <w:ilvl w:val="1"/>
          <w:numId w:val="1"/>
        </w:numPr>
        <w:spacing w:after="0" w:line="240" w:lineRule="auto"/>
        <w:rPr>
          <w:rFonts w:asciiTheme="majorHAnsi" w:eastAsia="Calibri" w:hAnsiTheme="majorHAnsi" w:cstheme="majorHAnsi"/>
        </w:rPr>
      </w:pPr>
      <w:r>
        <w:rPr>
          <w:rFonts w:asciiTheme="majorHAnsi" w:eastAsia="Calibri" w:hAnsiTheme="majorHAnsi" w:cstheme="majorHAnsi"/>
        </w:rPr>
        <w:lastRenderedPageBreak/>
        <w:t>She’s ready for the summer social</w:t>
      </w:r>
    </w:p>
    <w:p w14:paraId="2592B0C0" w14:textId="77777777" w:rsidR="00F15383" w:rsidRPr="00E4563D" w:rsidRDefault="00F15383" w:rsidP="00F15383">
      <w:pPr>
        <w:pStyle w:val="ListParagraph"/>
        <w:numPr>
          <w:ilvl w:val="1"/>
          <w:numId w:val="1"/>
        </w:numPr>
      </w:pPr>
      <w:r w:rsidRPr="00E4563D">
        <w:t>Eric asked if the announcement has gone out so people know about it. </w:t>
      </w:r>
    </w:p>
    <w:p w14:paraId="07937DE9" w14:textId="5F3B5C7A" w:rsidR="00F15383" w:rsidRPr="00E4563D" w:rsidRDefault="00F15383" w:rsidP="00F15383">
      <w:pPr>
        <w:pStyle w:val="ListParagraph"/>
        <w:numPr>
          <w:ilvl w:val="1"/>
          <w:numId w:val="1"/>
        </w:numPr>
      </w:pPr>
      <w:r w:rsidRPr="00E4563D">
        <w:t>Cathy confirmed it has gone on the web page and the socials </w:t>
      </w:r>
    </w:p>
    <w:p w14:paraId="4052040C" w14:textId="53B8ACC0" w:rsidR="00F15383" w:rsidRPr="00E4563D" w:rsidRDefault="00F15383" w:rsidP="00F15383">
      <w:pPr>
        <w:pStyle w:val="ListParagraph"/>
        <w:numPr>
          <w:ilvl w:val="1"/>
          <w:numId w:val="1"/>
        </w:numPr>
      </w:pPr>
      <w:r w:rsidRPr="00E4563D">
        <w:t>Sherr</w:t>
      </w:r>
      <w:r>
        <w:t>i</w:t>
      </w:r>
      <w:r w:rsidRPr="00E4563D">
        <w:t xml:space="preserve"> is going to put it in the newsletter; </w:t>
      </w:r>
    </w:p>
    <w:p w14:paraId="2572273D" w14:textId="77777777" w:rsidR="00F15383" w:rsidRPr="00E4563D" w:rsidRDefault="00F15383" w:rsidP="00F15383">
      <w:pPr>
        <w:pStyle w:val="ListParagraph"/>
        <w:numPr>
          <w:ilvl w:val="1"/>
          <w:numId w:val="1"/>
        </w:numPr>
      </w:pPr>
      <w:r w:rsidRPr="00E4563D">
        <w:t xml:space="preserve">**The board agrees we need to send out an email reminder. Emailed out and on linked it. We don’t think </w:t>
      </w:r>
      <w:proofErr w:type="spellStart"/>
      <w:r w:rsidRPr="00E4563D">
        <w:t>its</w:t>
      </w:r>
      <w:proofErr w:type="spellEnd"/>
      <w:r w:rsidRPr="00E4563D">
        <w:t xml:space="preserve"> on linked in. </w:t>
      </w:r>
    </w:p>
    <w:p w14:paraId="0731B278" w14:textId="14F54E2D" w:rsidR="00F15383" w:rsidRPr="009625E4" w:rsidRDefault="00F15383" w:rsidP="009625E4">
      <w:pPr>
        <w:pStyle w:val="ListParagraph"/>
        <w:numPr>
          <w:ilvl w:val="1"/>
          <w:numId w:val="1"/>
        </w:numPr>
      </w:pPr>
      <w:r w:rsidRPr="00E4563D">
        <w:t>** Eric Suggests people creating a calendar invite. </w:t>
      </w:r>
    </w:p>
    <w:p w14:paraId="5F597C60" w14:textId="77777777" w:rsidR="006C1FD7" w:rsidRDefault="006C1FD7" w:rsidP="006C1FD7">
      <w:pPr>
        <w:numPr>
          <w:ilvl w:val="0"/>
          <w:numId w:val="1"/>
        </w:numPr>
        <w:spacing w:after="0" w:line="240" w:lineRule="auto"/>
        <w:rPr>
          <w:rFonts w:asciiTheme="majorHAnsi" w:eastAsia="Calibri" w:hAnsiTheme="majorHAnsi" w:cstheme="majorHAnsi"/>
        </w:rPr>
      </w:pPr>
      <w:r w:rsidRPr="00FF2DA1">
        <w:rPr>
          <w:rFonts w:asciiTheme="majorHAnsi" w:eastAsia="Calibri" w:hAnsiTheme="majorHAnsi" w:cstheme="majorHAnsi"/>
        </w:rPr>
        <w:t>Newsletter: Sharon Kroening</w:t>
      </w:r>
    </w:p>
    <w:p w14:paraId="34A2B708" w14:textId="07DCC157" w:rsidR="006C1FD7" w:rsidRDefault="006C1FD7" w:rsidP="006C1FD7">
      <w:pPr>
        <w:numPr>
          <w:ilvl w:val="1"/>
          <w:numId w:val="1"/>
        </w:numPr>
        <w:spacing w:after="0" w:line="240" w:lineRule="auto"/>
        <w:rPr>
          <w:rFonts w:asciiTheme="majorHAnsi" w:eastAsia="Calibri" w:hAnsiTheme="majorHAnsi" w:cstheme="majorHAnsi"/>
        </w:rPr>
      </w:pPr>
      <w:r>
        <w:rPr>
          <w:rFonts w:asciiTheme="majorHAnsi" w:eastAsia="Calibri" w:hAnsiTheme="majorHAnsi" w:cstheme="majorHAnsi"/>
        </w:rPr>
        <w:t xml:space="preserve">Seth will send Sherri the </w:t>
      </w:r>
      <w:r w:rsidR="002B2918">
        <w:rPr>
          <w:rFonts w:asciiTheme="majorHAnsi" w:eastAsia="Calibri" w:hAnsiTheme="majorHAnsi" w:cstheme="majorHAnsi"/>
        </w:rPr>
        <w:t>Call for Abstract by 6/19/25</w:t>
      </w:r>
      <w:r w:rsidR="00BD016E">
        <w:rPr>
          <w:rFonts w:asciiTheme="majorHAnsi" w:eastAsia="Calibri" w:hAnsiTheme="majorHAnsi" w:cstheme="majorHAnsi"/>
        </w:rPr>
        <w:t>. Complete</w:t>
      </w:r>
    </w:p>
    <w:p w14:paraId="1D2E846D" w14:textId="77777777" w:rsidR="008926E7" w:rsidRDefault="008926E7" w:rsidP="008926E7">
      <w:pPr>
        <w:pStyle w:val="ListParagraph"/>
        <w:numPr>
          <w:ilvl w:val="1"/>
          <w:numId w:val="1"/>
        </w:numPr>
      </w:pPr>
      <w:r w:rsidRPr="00E4563D">
        <w:t>S</w:t>
      </w:r>
      <w:r>
        <w:t>h</w:t>
      </w:r>
      <w:r w:rsidRPr="00E4563D">
        <w:t>err</w:t>
      </w:r>
      <w:r>
        <w:t>i</w:t>
      </w:r>
      <w:r w:rsidRPr="00E4563D">
        <w:t xml:space="preserve"> on the newsletter: Newsletter should go out this week. Includes description of roles. She asks </w:t>
      </w:r>
      <w:r>
        <w:t>Cathy</w:t>
      </w:r>
      <w:r w:rsidRPr="00E4563D">
        <w:t xml:space="preserve"> review description of role. </w:t>
      </w:r>
    </w:p>
    <w:p w14:paraId="5EE8F8F8" w14:textId="77777777" w:rsidR="0033124A" w:rsidRDefault="008926E7" w:rsidP="008926E7">
      <w:pPr>
        <w:pStyle w:val="ListParagraph"/>
        <w:numPr>
          <w:ilvl w:val="1"/>
          <w:numId w:val="1"/>
        </w:numPr>
      </w:pPr>
      <w:r w:rsidRPr="00E4563D">
        <w:t xml:space="preserve">**Cathy to review events coordinator. Happy hour announcement will also go out. </w:t>
      </w:r>
    </w:p>
    <w:p w14:paraId="765A3FC7" w14:textId="77777777" w:rsidR="0033124A" w:rsidRDefault="008926E7" w:rsidP="008926E7">
      <w:pPr>
        <w:pStyle w:val="ListParagraph"/>
        <w:numPr>
          <w:ilvl w:val="1"/>
          <w:numId w:val="1"/>
        </w:numPr>
      </w:pPr>
      <w:r w:rsidRPr="00E4563D">
        <w:t xml:space="preserve">Call for abstracts in the </w:t>
      </w:r>
      <w:proofErr w:type="spellStart"/>
      <w:r w:rsidRPr="00E4563D">
        <w:t>june</w:t>
      </w:r>
      <w:proofErr w:type="spellEnd"/>
      <w:r w:rsidRPr="00E4563D">
        <w:t xml:space="preserve"> newsletter. </w:t>
      </w:r>
    </w:p>
    <w:p w14:paraId="3898B77A" w14:textId="52B1E9D3" w:rsidR="008926E7" w:rsidRPr="0033124A" w:rsidRDefault="008926E7" w:rsidP="0033124A">
      <w:pPr>
        <w:pStyle w:val="ListParagraph"/>
        <w:numPr>
          <w:ilvl w:val="1"/>
          <w:numId w:val="1"/>
        </w:numPr>
      </w:pPr>
      <w:r w:rsidRPr="00E4563D">
        <w:t xml:space="preserve">**Provide call for abstracts to </w:t>
      </w:r>
      <w:r w:rsidR="0033124A">
        <w:t>Sherri</w:t>
      </w:r>
      <w:r w:rsidRPr="00E4563D">
        <w:t xml:space="preserve"> in the next day or so. </w:t>
      </w:r>
    </w:p>
    <w:p w14:paraId="61FFE227" w14:textId="75EAC3E1" w:rsidR="002B2918" w:rsidRDefault="002B2918" w:rsidP="002B2918">
      <w:pPr>
        <w:numPr>
          <w:ilvl w:val="0"/>
          <w:numId w:val="1"/>
        </w:numPr>
        <w:spacing w:after="0" w:line="240" w:lineRule="auto"/>
        <w:rPr>
          <w:rFonts w:asciiTheme="majorHAnsi" w:eastAsia="Calibri" w:hAnsiTheme="majorHAnsi" w:cstheme="majorHAnsi"/>
        </w:rPr>
      </w:pPr>
      <w:r>
        <w:rPr>
          <w:rFonts w:asciiTheme="majorHAnsi" w:eastAsia="Calibri" w:hAnsiTheme="majorHAnsi" w:cstheme="majorHAnsi"/>
        </w:rPr>
        <w:t>Treasure: Nick Budde</w:t>
      </w:r>
    </w:p>
    <w:p w14:paraId="4DD44E5A" w14:textId="4751704F" w:rsidR="002B2918" w:rsidRDefault="002B2918" w:rsidP="002B2918">
      <w:pPr>
        <w:numPr>
          <w:ilvl w:val="1"/>
          <w:numId w:val="1"/>
        </w:numPr>
        <w:spacing w:after="0" w:line="240" w:lineRule="auto"/>
        <w:rPr>
          <w:rFonts w:asciiTheme="majorHAnsi" w:eastAsia="Calibri" w:hAnsiTheme="majorHAnsi" w:cstheme="majorHAnsi"/>
        </w:rPr>
      </w:pPr>
      <w:r>
        <w:rPr>
          <w:rFonts w:asciiTheme="majorHAnsi" w:eastAsia="Calibri" w:hAnsiTheme="majorHAnsi" w:cstheme="majorHAnsi"/>
        </w:rPr>
        <w:t xml:space="preserve">He set up his account with Wells Fargo and is now a signatory on the checking account. </w:t>
      </w:r>
    </w:p>
    <w:p w14:paraId="25284E47" w14:textId="2CCDA516" w:rsidR="00BB5B90" w:rsidRDefault="00BB5B90" w:rsidP="002B2918">
      <w:pPr>
        <w:numPr>
          <w:ilvl w:val="1"/>
          <w:numId w:val="1"/>
        </w:numPr>
        <w:spacing w:after="0" w:line="240" w:lineRule="auto"/>
        <w:rPr>
          <w:rFonts w:asciiTheme="majorHAnsi" w:eastAsia="Calibri" w:hAnsiTheme="majorHAnsi" w:cstheme="majorHAnsi"/>
        </w:rPr>
      </w:pPr>
      <w:r>
        <w:rPr>
          <w:rFonts w:asciiTheme="majorHAnsi" w:eastAsia="Calibri" w:hAnsiTheme="majorHAnsi" w:cstheme="majorHAnsi"/>
        </w:rPr>
        <w:t xml:space="preserve">Seth is still waiting on $10k in payments from state for </w:t>
      </w:r>
      <w:r w:rsidR="00003813">
        <w:rPr>
          <w:rFonts w:asciiTheme="majorHAnsi" w:eastAsia="Calibri" w:hAnsiTheme="majorHAnsi" w:cstheme="majorHAnsi"/>
        </w:rPr>
        <w:t>spring conference registration</w:t>
      </w:r>
    </w:p>
    <w:p w14:paraId="4ABAECBD" w14:textId="7B5148D5" w:rsidR="002B2918" w:rsidRDefault="002B2918" w:rsidP="002B2918">
      <w:pPr>
        <w:numPr>
          <w:ilvl w:val="0"/>
          <w:numId w:val="1"/>
        </w:numPr>
        <w:spacing w:after="0" w:line="240" w:lineRule="auto"/>
        <w:rPr>
          <w:rFonts w:asciiTheme="majorHAnsi" w:eastAsia="Calibri" w:hAnsiTheme="majorHAnsi" w:cstheme="majorHAnsi"/>
        </w:rPr>
      </w:pPr>
      <w:r>
        <w:rPr>
          <w:rFonts w:asciiTheme="majorHAnsi" w:eastAsia="Calibri" w:hAnsiTheme="majorHAnsi" w:cstheme="majorHAnsi"/>
        </w:rPr>
        <w:t>Fall meeting planning</w:t>
      </w:r>
    </w:p>
    <w:p w14:paraId="329509C6" w14:textId="6A03F747" w:rsidR="002B2918" w:rsidRDefault="002B2918" w:rsidP="002B2918">
      <w:pPr>
        <w:numPr>
          <w:ilvl w:val="1"/>
          <w:numId w:val="1"/>
        </w:numPr>
        <w:spacing w:after="0" w:line="240" w:lineRule="auto"/>
        <w:rPr>
          <w:rFonts w:asciiTheme="majorHAnsi" w:eastAsia="Calibri" w:hAnsiTheme="majorHAnsi" w:cstheme="majorHAnsi"/>
        </w:rPr>
      </w:pPr>
      <w:r>
        <w:rPr>
          <w:rFonts w:asciiTheme="majorHAnsi" w:eastAsia="Calibri" w:hAnsiTheme="majorHAnsi" w:cstheme="majorHAnsi"/>
        </w:rPr>
        <w:t>Call for Abstracts will be created</w:t>
      </w:r>
    </w:p>
    <w:p w14:paraId="35C6B9A1" w14:textId="570D8954" w:rsidR="002B2918" w:rsidRDefault="002B2918" w:rsidP="002B2918">
      <w:pPr>
        <w:numPr>
          <w:ilvl w:val="1"/>
          <w:numId w:val="1"/>
        </w:numPr>
        <w:spacing w:after="0" w:line="240" w:lineRule="auto"/>
        <w:rPr>
          <w:rFonts w:asciiTheme="majorHAnsi" w:eastAsia="Calibri" w:hAnsiTheme="majorHAnsi" w:cstheme="majorHAnsi"/>
        </w:rPr>
      </w:pPr>
      <w:r>
        <w:rPr>
          <w:rFonts w:asciiTheme="majorHAnsi" w:eastAsia="Calibri" w:hAnsiTheme="majorHAnsi" w:cstheme="majorHAnsi"/>
        </w:rPr>
        <w:t>Need to add fall conference to website with Call for Abstract</w:t>
      </w:r>
    </w:p>
    <w:p w14:paraId="13D267E4" w14:textId="52EE4608" w:rsidR="006C1792" w:rsidRPr="00051E9F" w:rsidRDefault="006C1792" w:rsidP="00051E9F">
      <w:pPr>
        <w:pStyle w:val="ListParagraph"/>
        <w:numPr>
          <w:ilvl w:val="1"/>
          <w:numId w:val="1"/>
        </w:numPr>
      </w:pPr>
      <w:r w:rsidRPr="00E4563D">
        <w:t>**</w:t>
      </w:r>
      <w:r w:rsidRPr="006C1792">
        <w:rPr>
          <w:b/>
          <w:bCs/>
        </w:rPr>
        <w:t>Call for abstracts is not on the web page yet.</w:t>
      </w:r>
      <w:r w:rsidRPr="00E4563D">
        <w:t xml:space="preserve"> **Blast via socials. We all have to take ownership and share on our personal feeds. Send a direct message to </w:t>
      </w:r>
      <w:r w:rsidR="00051E9F" w:rsidRPr="00E4563D">
        <w:t>Lindsay</w:t>
      </w:r>
      <w:r w:rsidRPr="00E4563D">
        <w:t>. </w:t>
      </w:r>
    </w:p>
    <w:p w14:paraId="4756DCB0" w14:textId="77777777" w:rsidR="002B2918" w:rsidRDefault="002B2918" w:rsidP="002B2918">
      <w:pPr>
        <w:spacing w:after="0" w:line="240" w:lineRule="auto"/>
        <w:ind w:left="1440"/>
        <w:rPr>
          <w:rFonts w:asciiTheme="majorHAnsi" w:eastAsia="Calibri" w:hAnsiTheme="majorHAnsi" w:cstheme="majorHAnsi"/>
        </w:rPr>
      </w:pPr>
    </w:p>
    <w:p w14:paraId="5019D9F5" w14:textId="77777777" w:rsidR="002B2918" w:rsidRDefault="002B2918" w:rsidP="002B2918">
      <w:pPr>
        <w:spacing w:line="240" w:lineRule="auto"/>
        <w:rPr>
          <w:rFonts w:asciiTheme="majorHAnsi" w:eastAsia="Calibri" w:hAnsiTheme="majorHAnsi" w:cstheme="majorHAnsi"/>
        </w:rPr>
      </w:pPr>
      <w:r>
        <w:rPr>
          <w:rFonts w:asciiTheme="majorHAnsi" w:eastAsia="Calibri" w:hAnsiTheme="majorHAnsi" w:cstheme="majorHAnsi"/>
          <w:b/>
          <w:bCs/>
        </w:rPr>
        <w:t>Board Planning</w:t>
      </w:r>
    </w:p>
    <w:p w14:paraId="0ACB6B8B" w14:textId="77777777" w:rsidR="002B2918" w:rsidRDefault="002B2918" w:rsidP="002B2918">
      <w:pPr>
        <w:pStyle w:val="ListParagraph"/>
        <w:numPr>
          <w:ilvl w:val="0"/>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Election Planning – Announcements and Logistics </w:t>
      </w:r>
    </w:p>
    <w:p w14:paraId="38E95750" w14:textId="77777777" w:rsidR="002B2918" w:rsidRDefault="002B2918" w:rsidP="002B2918">
      <w:pPr>
        <w:pStyle w:val="ListParagraph"/>
        <w:numPr>
          <w:ilvl w:val="0"/>
          <w:numId w:val="2"/>
        </w:numPr>
        <w:spacing w:after="0" w:line="240" w:lineRule="auto"/>
        <w:rPr>
          <w:rFonts w:asciiTheme="majorHAnsi" w:eastAsia="Calibri" w:hAnsiTheme="majorHAnsi" w:cstheme="majorHAnsi"/>
        </w:rPr>
      </w:pPr>
      <w:r>
        <w:rPr>
          <w:rFonts w:asciiTheme="majorHAnsi" w:eastAsia="Calibri" w:hAnsiTheme="majorHAnsi" w:cstheme="majorHAnsi"/>
        </w:rPr>
        <w:t>Executive Director</w:t>
      </w:r>
    </w:p>
    <w:p w14:paraId="4AD45DAD" w14:textId="68B37D11" w:rsidR="002B2918" w:rsidRDefault="002B2918" w:rsidP="002B2918">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Contact history, contact assignments, language for contact (Executive leadership, strategy, partnerships, advocacy) </w:t>
      </w:r>
    </w:p>
    <w:p w14:paraId="3594EBE4" w14:textId="49F04853" w:rsidR="002B2918" w:rsidRDefault="002B2918" w:rsidP="003A13AF">
      <w:pPr>
        <w:pStyle w:val="ListParagraph"/>
        <w:numPr>
          <w:ilvl w:val="0"/>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Rebecca showed the new board structure and highlighted Nick Evans new spot. </w:t>
      </w:r>
    </w:p>
    <w:p w14:paraId="61A0F112" w14:textId="596AFF3F" w:rsidR="002B2918" w:rsidRDefault="002B2918" w:rsidP="002B2918">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Also highlighted the fact the Rebecca is currently in her 3 </w:t>
      </w:r>
      <w:proofErr w:type="gramStart"/>
      <w:r>
        <w:rPr>
          <w:rFonts w:asciiTheme="majorHAnsi" w:eastAsia="Calibri" w:hAnsiTheme="majorHAnsi" w:cstheme="majorHAnsi"/>
        </w:rPr>
        <w:t>year</w:t>
      </w:r>
      <w:proofErr w:type="gramEnd"/>
      <w:r>
        <w:rPr>
          <w:rFonts w:asciiTheme="majorHAnsi" w:eastAsia="Calibri" w:hAnsiTheme="majorHAnsi" w:cstheme="majorHAnsi"/>
        </w:rPr>
        <w:t xml:space="preserve"> due to leadership transition changes. </w:t>
      </w:r>
    </w:p>
    <w:p w14:paraId="396B1D3D" w14:textId="73B22259" w:rsidR="002B2918" w:rsidRDefault="002B2918" w:rsidP="002B2918">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Bunge highlighted that VP and Pres can be up to 2 2-year terms. It makes sense given the role of VP and Pres. </w:t>
      </w:r>
    </w:p>
    <w:p w14:paraId="10CCD338" w14:textId="58CDCF4B" w:rsidR="002B2918" w:rsidRDefault="002B2918" w:rsidP="002B2918">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Bunge gave the history of Rebecca, Nick, and his role. Both he and Rebecca are going to continue to be advisors but will not reapply for their roles. </w:t>
      </w:r>
    </w:p>
    <w:p w14:paraId="43E5568D" w14:textId="3AB132B2" w:rsidR="003A13AF" w:rsidRDefault="003A13AF" w:rsidP="003A13AF">
      <w:pPr>
        <w:pStyle w:val="ListParagraph"/>
        <w:numPr>
          <w:ilvl w:val="0"/>
          <w:numId w:val="2"/>
        </w:numPr>
        <w:spacing w:after="0" w:line="240" w:lineRule="auto"/>
        <w:rPr>
          <w:rFonts w:asciiTheme="majorHAnsi" w:eastAsia="Calibri" w:hAnsiTheme="majorHAnsi" w:cstheme="majorHAnsi"/>
        </w:rPr>
      </w:pPr>
      <w:r>
        <w:rPr>
          <w:rFonts w:asciiTheme="majorHAnsi" w:eastAsia="Calibri" w:hAnsiTheme="majorHAnsi" w:cstheme="majorHAnsi"/>
        </w:rPr>
        <w:lastRenderedPageBreak/>
        <w:t xml:space="preserve">We are on the hunt for an ED but also going to need a new Pres and VP. </w:t>
      </w:r>
    </w:p>
    <w:p w14:paraId="07B86116" w14:textId="32BB0443" w:rsidR="003A13AF" w:rsidRDefault="003A13AF" w:rsidP="003A13AF">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This is an opportunity for anyone to apply. We would like for this to be an actual election and not as performative as it has been in the past. </w:t>
      </w:r>
    </w:p>
    <w:p w14:paraId="339EBF5F" w14:textId="2CA43D59" w:rsidR="003A13AF" w:rsidRDefault="003A13AF" w:rsidP="002B2918">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What is the process we need in order to make this happen? </w:t>
      </w:r>
    </w:p>
    <w:p w14:paraId="2629F060" w14:textId="72250434" w:rsidR="003A13AF" w:rsidRDefault="003A13AF" w:rsidP="002B2918">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Bunge talked about his spreadsheets with suggestions for people that can run for VP and Pres. </w:t>
      </w:r>
    </w:p>
    <w:p w14:paraId="776B05F6" w14:textId="262D2EEA" w:rsidR="003A13AF" w:rsidRDefault="003A13AF" w:rsidP="003A13AF">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We need to have these conversations starting now. </w:t>
      </w:r>
    </w:p>
    <w:p w14:paraId="3B7EDC02" w14:textId="6C5570C6" w:rsidR="003A13AF" w:rsidRDefault="003A13AF" w:rsidP="009949EC">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We need a volunteer to come up process proposal for election. </w:t>
      </w:r>
    </w:p>
    <w:p w14:paraId="39AF1345" w14:textId="03C94408" w:rsidR="003A13AF" w:rsidRDefault="003A13AF" w:rsidP="009949EC">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Bunge is asking for someone to take point on how we are going to make these elections work. </w:t>
      </w:r>
    </w:p>
    <w:p w14:paraId="7E5E7E72" w14:textId="0F0F0827" w:rsidR="003A13AF" w:rsidRDefault="003A13AF" w:rsidP="009949EC">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Seth will make the magic happen but need process set up. </w:t>
      </w:r>
    </w:p>
    <w:p w14:paraId="1658C5AF" w14:textId="6DACB11C" w:rsidR="003A13AF" w:rsidRDefault="003A13AF" w:rsidP="009949EC">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Application process needs to be set up. Then announcement. </w:t>
      </w:r>
    </w:p>
    <w:p w14:paraId="2838558E" w14:textId="36AD5B66" w:rsidR="003A13AF" w:rsidRDefault="003A13AF" w:rsidP="009949EC">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Nick Evans is volunteering. </w:t>
      </w:r>
    </w:p>
    <w:p w14:paraId="6F68DF40" w14:textId="077C1B54" w:rsidR="003A13AF" w:rsidRDefault="003A13AF" w:rsidP="009949EC">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Seth and Nick will set up meeting sometime week of June 23-27. </w:t>
      </w:r>
    </w:p>
    <w:p w14:paraId="4C83B026" w14:textId="5353B099" w:rsidR="00A705BA" w:rsidRDefault="00A705BA" w:rsidP="009949EC">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We will follow the timeline </w:t>
      </w:r>
      <w:r w:rsidR="00705884">
        <w:rPr>
          <w:rFonts w:asciiTheme="majorHAnsi" w:eastAsia="Calibri" w:hAnsiTheme="majorHAnsi" w:cstheme="majorHAnsi"/>
        </w:rPr>
        <w:t>established at May meeting</w:t>
      </w:r>
    </w:p>
    <w:p w14:paraId="4B79A559" w14:textId="1B347CE0" w:rsidR="00705884" w:rsidRDefault="00705884" w:rsidP="00705884">
      <w:pPr>
        <w:pStyle w:val="ListParagraph"/>
        <w:numPr>
          <w:ilvl w:val="3"/>
          <w:numId w:val="2"/>
        </w:numPr>
        <w:spacing w:after="0" w:line="240" w:lineRule="auto"/>
        <w:rPr>
          <w:rFonts w:asciiTheme="majorHAnsi" w:eastAsia="Calibri" w:hAnsiTheme="majorHAnsi" w:cstheme="majorHAnsi"/>
        </w:rPr>
      </w:pPr>
      <w:r>
        <w:rPr>
          <w:rFonts w:asciiTheme="majorHAnsi" w:eastAsia="Calibri" w:hAnsiTheme="majorHAnsi" w:cstheme="majorHAnsi"/>
        </w:rPr>
        <w:t>June -August – nominating timeline open</w:t>
      </w:r>
    </w:p>
    <w:p w14:paraId="6AEF4F24" w14:textId="14509599" w:rsidR="006F415A" w:rsidRDefault="006F415A" w:rsidP="004A6936">
      <w:pPr>
        <w:pStyle w:val="ListParagraph"/>
        <w:numPr>
          <w:ilvl w:val="3"/>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September </w:t>
      </w:r>
      <w:r w:rsidR="00DF7B78">
        <w:rPr>
          <w:rFonts w:asciiTheme="majorHAnsi" w:eastAsia="Calibri" w:hAnsiTheme="majorHAnsi" w:cstheme="majorHAnsi"/>
        </w:rPr>
        <w:t>1- September 15</w:t>
      </w:r>
      <w:r>
        <w:rPr>
          <w:rFonts w:asciiTheme="majorHAnsi" w:eastAsia="Calibri" w:hAnsiTheme="majorHAnsi" w:cstheme="majorHAnsi"/>
        </w:rPr>
        <w:t xml:space="preserve"> - voting </w:t>
      </w:r>
      <w:r w:rsidR="00DF7B78">
        <w:rPr>
          <w:rFonts w:asciiTheme="majorHAnsi" w:eastAsia="Calibri" w:hAnsiTheme="majorHAnsi" w:cstheme="majorHAnsi"/>
        </w:rPr>
        <w:t>period</w:t>
      </w:r>
    </w:p>
    <w:p w14:paraId="5DF8A1F0" w14:textId="37FE4E5C" w:rsidR="004A6936" w:rsidRDefault="004A6936" w:rsidP="004A6936">
      <w:pPr>
        <w:pStyle w:val="ListParagraph"/>
        <w:numPr>
          <w:ilvl w:val="4"/>
          <w:numId w:val="2"/>
        </w:numPr>
        <w:spacing w:after="0" w:line="240" w:lineRule="auto"/>
        <w:rPr>
          <w:rFonts w:asciiTheme="majorHAnsi" w:eastAsia="Calibri" w:hAnsiTheme="majorHAnsi" w:cstheme="majorHAnsi"/>
        </w:rPr>
      </w:pPr>
      <w:r>
        <w:rPr>
          <w:rFonts w:asciiTheme="majorHAnsi" w:eastAsia="Calibri" w:hAnsiTheme="majorHAnsi" w:cstheme="majorHAnsi"/>
        </w:rPr>
        <w:t>Ensure voting gets into September newsletter</w:t>
      </w:r>
    </w:p>
    <w:p w14:paraId="0053CD3D" w14:textId="2583C64D" w:rsidR="00587CDF" w:rsidRDefault="00587CDF" w:rsidP="00587CDF">
      <w:pPr>
        <w:pStyle w:val="ListParagraph"/>
        <w:numPr>
          <w:ilvl w:val="3"/>
          <w:numId w:val="2"/>
        </w:numPr>
        <w:spacing w:after="0" w:line="240" w:lineRule="auto"/>
        <w:rPr>
          <w:rFonts w:asciiTheme="majorHAnsi" w:eastAsia="Calibri" w:hAnsiTheme="majorHAnsi" w:cstheme="majorHAnsi"/>
        </w:rPr>
      </w:pPr>
      <w:r>
        <w:rPr>
          <w:rFonts w:asciiTheme="majorHAnsi" w:eastAsia="Calibri" w:hAnsiTheme="majorHAnsi" w:cstheme="majorHAnsi"/>
        </w:rPr>
        <w:t>Tally votes and announce winners to board at October board meeting</w:t>
      </w:r>
    </w:p>
    <w:p w14:paraId="06844B16" w14:textId="5A69FF5A" w:rsidR="00587CDF" w:rsidRPr="004A6936" w:rsidRDefault="00587CDF" w:rsidP="00587CDF">
      <w:pPr>
        <w:pStyle w:val="ListParagraph"/>
        <w:numPr>
          <w:ilvl w:val="3"/>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Announce new officers at the </w:t>
      </w:r>
      <w:r w:rsidR="009729FE">
        <w:rPr>
          <w:rFonts w:asciiTheme="majorHAnsi" w:eastAsia="Calibri" w:hAnsiTheme="majorHAnsi" w:cstheme="majorHAnsi"/>
        </w:rPr>
        <w:t>fall conference November 18 followed by email/web/social announcements</w:t>
      </w:r>
    </w:p>
    <w:p w14:paraId="7B1752DF" w14:textId="4E684D83" w:rsidR="00705884" w:rsidRDefault="00705884" w:rsidP="006F415A">
      <w:pPr>
        <w:pStyle w:val="ListParagraph"/>
        <w:spacing w:after="0" w:line="240" w:lineRule="auto"/>
        <w:ind w:left="2880"/>
        <w:rPr>
          <w:rFonts w:asciiTheme="majorHAnsi" w:eastAsia="Calibri" w:hAnsiTheme="majorHAnsi" w:cstheme="majorHAnsi"/>
        </w:rPr>
      </w:pPr>
    </w:p>
    <w:p w14:paraId="53035076" w14:textId="648E8E9F" w:rsidR="00A705BA" w:rsidRDefault="00A705BA" w:rsidP="00A705BA">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Rebecca brought up the contact log for the ED. </w:t>
      </w:r>
    </w:p>
    <w:p w14:paraId="132F3FD6" w14:textId="6B87A374" w:rsidR="00A705BA" w:rsidRDefault="00A705BA" w:rsidP="00A705BA">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Bunge pointed out the contact log, who has been contacted and brought up the point that folks that used to be President could consider reenlisting. </w:t>
      </w:r>
    </w:p>
    <w:p w14:paraId="2191C43E" w14:textId="03B7379F" w:rsidR="00A705BA" w:rsidRDefault="00A705BA" w:rsidP="00A705BA">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Need to have the contact list updated so that we aren’t bugging same person with different people. </w:t>
      </w:r>
    </w:p>
    <w:p w14:paraId="1A5BB586" w14:textId="17C2FBB3" w:rsidR="00A705BA" w:rsidRDefault="00A705BA" w:rsidP="00A705BA">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There has been focus on the board but now we need to reach out to </w:t>
      </w:r>
      <w:proofErr w:type="spellStart"/>
      <w:r>
        <w:rPr>
          <w:rFonts w:asciiTheme="majorHAnsi" w:eastAsia="Calibri" w:hAnsiTheme="majorHAnsi" w:cstheme="majorHAnsi"/>
        </w:rPr>
        <w:t>EDs.</w:t>
      </w:r>
      <w:proofErr w:type="spellEnd"/>
      <w:r>
        <w:rPr>
          <w:rFonts w:asciiTheme="majorHAnsi" w:eastAsia="Calibri" w:hAnsiTheme="majorHAnsi" w:cstheme="majorHAnsi"/>
        </w:rPr>
        <w:t xml:space="preserve"> </w:t>
      </w:r>
    </w:p>
    <w:p w14:paraId="37ABDD31" w14:textId="15F80D5B" w:rsidR="00A705BA" w:rsidRDefault="00A705BA" w:rsidP="009949EC">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Job posting has been sent out. </w:t>
      </w:r>
    </w:p>
    <w:p w14:paraId="3A355C13" w14:textId="77777777" w:rsidR="00A705BA" w:rsidRDefault="00A705BA" w:rsidP="009949EC">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We’ve received 2 applications so far. They are good but not necessarily of the community. </w:t>
      </w:r>
    </w:p>
    <w:p w14:paraId="71DD2069" w14:textId="6023E124" w:rsidR="00A705BA" w:rsidRDefault="00A705BA" w:rsidP="00A705BA">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Outreach. When you talk to folks make sure to tell them that Seth is in place that can handle all of the details and the work load. They won’t be signing up for all the work that Jennie and Sean did. </w:t>
      </w:r>
      <w:r w:rsidRPr="00A705BA">
        <w:rPr>
          <w:rFonts w:asciiTheme="majorHAnsi" w:eastAsia="Calibri" w:hAnsiTheme="majorHAnsi" w:cstheme="majorHAnsi"/>
        </w:rPr>
        <w:t xml:space="preserve">There is a lot of freedom for this position. </w:t>
      </w:r>
      <w:r>
        <w:rPr>
          <w:rFonts w:asciiTheme="majorHAnsi" w:eastAsia="Calibri" w:hAnsiTheme="majorHAnsi" w:cstheme="majorHAnsi"/>
        </w:rPr>
        <w:t xml:space="preserve">Really need someone that can help make our vision come alive while helping evolve. </w:t>
      </w:r>
    </w:p>
    <w:p w14:paraId="00A5FD05" w14:textId="727F44BA" w:rsidR="00A705BA" w:rsidRDefault="00A705BA" w:rsidP="00FB5279">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One big job is to partner up with other organizations and get exposure of MGWA to members of other orgs. (MEP example)</w:t>
      </w:r>
    </w:p>
    <w:p w14:paraId="21CD9E36" w14:textId="11533E56" w:rsidR="00A705BA" w:rsidRDefault="00FB5279" w:rsidP="00FB5279">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Seth brought up the point that having experience with department budgeting would be really helpful. </w:t>
      </w:r>
    </w:p>
    <w:p w14:paraId="1482A65C" w14:textId="64E6F58C" w:rsidR="00FB5279" w:rsidRDefault="00FB5279" w:rsidP="00FB5279">
      <w:pPr>
        <w:pStyle w:val="ListParagraph"/>
        <w:numPr>
          <w:ilvl w:val="2"/>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Bunge listed off some good prospects that we can reach out to. </w:t>
      </w:r>
    </w:p>
    <w:p w14:paraId="05C1A771" w14:textId="21DE8127" w:rsidR="00FB5279" w:rsidRDefault="00FB5279" w:rsidP="00FB5279">
      <w:pPr>
        <w:pStyle w:val="ListParagraph"/>
        <w:numPr>
          <w:ilvl w:val="3"/>
          <w:numId w:val="2"/>
        </w:numPr>
        <w:spacing w:after="0" w:line="240" w:lineRule="auto"/>
        <w:rPr>
          <w:rFonts w:asciiTheme="majorHAnsi" w:eastAsia="Calibri" w:hAnsiTheme="majorHAnsi" w:cstheme="majorHAnsi"/>
        </w:rPr>
      </w:pPr>
      <w:r>
        <w:rPr>
          <w:rFonts w:asciiTheme="majorHAnsi" w:eastAsia="Calibri" w:hAnsiTheme="majorHAnsi" w:cstheme="majorHAnsi"/>
        </w:rPr>
        <w:t>Rebecca has listed the people she will reach out to (4)</w:t>
      </w:r>
    </w:p>
    <w:p w14:paraId="527EF98C" w14:textId="1ED9B950" w:rsidR="00FB5279" w:rsidRDefault="00FB5279" w:rsidP="00FB5279">
      <w:pPr>
        <w:pStyle w:val="ListParagraph"/>
        <w:numPr>
          <w:ilvl w:val="3"/>
          <w:numId w:val="2"/>
        </w:numPr>
        <w:spacing w:after="0" w:line="240" w:lineRule="auto"/>
        <w:rPr>
          <w:rFonts w:asciiTheme="majorHAnsi" w:eastAsia="Calibri" w:hAnsiTheme="majorHAnsi" w:cstheme="majorHAnsi"/>
        </w:rPr>
      </w:pPr>
      <w:r>
        <w:rPr>
          <w:rFonts w:asciiTheme="majorHAnsi" w:eastAsia="Calibri" w:hAnsiTheme="majorHAnsi" w:cstheme="majorHAnsi"/>
        </w:rPr>
        <w:lastRenderedPageBreak/>
        <w:t xml:space="preserve">She also brought up the fact that with our membership declining we have looked at what decommissioning MGWA looks like. We are ok for now but could we use the ED as a bridge to a new org should we financially need to fold up. </w:t>
      </w:r>
    </w:p>
    <w:p w14:paraId="1A3F56A0" w14:textId="1C2FB682" w:rsidR="00FB5279" w:rsidRDefault="00FB5279" w:rsidP="00FB5279">
      <w:pPr>
        <w:pStyle w:val="ListParagraph"/>
        <w:numPr>
          <w:ilvl w:val="3"/>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Now is the time to reinvigorate MGWA with a fresh energy and new generation. Time for them to lead. </w:t>
      </w:r>
      <w:r w:rsidR="00B77EFB">
        <w:rPr>
          <w:rFonts w:asciiTheme="majorHAnsi" w:eastAsia="Calibri" w:hAnsiTheme="majorHAnsi" w:cstheme="majorHAnsi"/>
        </w:rPr>
        <w:t xml:space="preserve">This leader will hopefully have continuity with MGWA history and </w:t>
      </w:r>
      <w:proofErr w:type="spellStart"/>
      <w:r w:rsidR="00B77EFB">
        <w:rPr>
          <w:rFonts w:asciiTheme="majorHAnsi" w:eastAsia="Calibri" w:hAnsiTheme="majorHAnsi" w:cstheme="majorHAnsi"/>
        </w:rPr>
        <w:t>it’s</w:t>
      </w:r>
      <w:proofErr w:type="spellEnd"/>
      <w:r w:rsidR="00B77EFB">
        <w:rPr>
          <w:rFonts w:asciiTheme="majorHAnsi" w:eastAsia="Calibri" w:hAnsiTheme="majorHAnsi" w:cstheme="majorHAnsi"/>
        </w:rPr>
        <w:t xml:space="preserve"> current and future vision. </w:t>
      </w:r>
    </w:p>
    <w:p w14:paraId="612FEAAF" w14:textId="0AAC5CE3" w:rsidR="00B77EFB" w:rsidRDefault="00B77EFB" w:rsidP="00FB5279">
      <w:pPr>
        <w:pStyle w:val="ListParagraph"/>
        <w:numPr>
          <w:ilvl w:val="3"/>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Action item: if you don’t know the individual listed who might you know that that does know them? </w:t>
      </w:r>
    </w:p>
    <w:p w14:paraId="172F180C" w14:textId="1123AFA3" w:rsidR="00B77EFB" w:rsidRDefault="00B77EFB" w:rsidP="00FB5279">
      <w:pPr>
        <w:pStyle w:val="ListParagraph"/>
        <w:numPr>
          <w:ilvl w:val="3"/>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Seth brought up having a focused list. We don’t need to have 12-15 candidates. 3 would be ideal. </w:t>
      </w:r>
    </w:p>
    <w:p w14:paraId="30F81630" w14:textId="18FA9906" w:rsidR="00B77EFB" w:rsidRDefault="00B77EFB" w:rsidP="00FB5279">
      <w:pPr>
        <w:pStyle w:val="ListParagraph"/>
        <w:numPr>
          <w:ilvl w:val="3"/>
          <w:numId w:val="2"/>
        </w:numPr>
        <w:spacing w:after="0" w:line="240" w:lineRule="auto"/>
        <w:rPr>
          <w:rFonts w:asciiTheme="majorHAnsi" w:eastAsia="Calibri" w:hAnsiTheme="majorHAnsi" w:cstheme="majorHAnsi"/>
        </w:rPr>
      </w:pPr>
      <w:r>
        <w:rPr>
          <w:rFonts w:asciiTheme="majorHAnsi" w:eastAsia="Calibri" w:hAnsiTheme="majorHAnsi" w:cstheme="majorHAnsi"/>
        </w:rPr>
        <w:t>Rebecca is creating a column for priority of contacting. Please look at and update!!</w:t>
      </w:r>
    </w:p>
    <w:p w14:paraId="0C967EBD" w14:textId="77777777" w:rsidR="00555760" w:rsidRDefault="00555760" w:rsidP="00555760">
      <w:pPr>
        <w:pStyle w:val="ListParagraph"/>
        <w:numPr>
          <w:ilvl w:val="0"/>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Rebecca motion to adjourn. </w:t>
      </w:r>
    </w:p>
    <w:p w14:paraId="0488D3C8" w14:textId="6D1F9417" w:rsidR="00555760" w:rsidRDefault="00555760" w:rsidP="00555760">
      <w:pPr>
        <w:pStyle w:val="ListParagraph"/>
        <w:numPr>
          <w:ilvl w:val="4"/>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Seconded by Nick Budde. </w:t>
      </w:r>
    </w:p>
    <w:p w14:paraId="10315F33" w14:textId="77777777" w:rsidR="00555760" w:rsidRDefault="00555760" w:rsidP="00555760">
      <w:pPr>
        <w:pStyle w:val="ListParagraph"/>
        <w:numPr>
          <w:ilvl w:val="4"/>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All vote Aye. </w:t>
      </w:r>
    </w:p>
    <w:p w14:paraId="511DDC34" w14:textId="77777777" w:rsidR="00555760" w:rsidRDefault="00555760" w:rsidP="00555760">
      <w:pPr>
        <w:pStyle w:val="ListParagraph"/>
        <w:numPr>
          <w:ilvl w:val="4"/>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Meeting adjourned at 1pm. </w:t>
      </w:r>
    </w:p>
    <w:p w14:paraId="0526AB1B" w14:textId="5559637E" w:rsidR="004517F5" w:rsidRDefault="00555760" w:rsidP="00555760">
      <w:pPr>
        <w:pStyle w:val="ListParagraph"/>
        <w:numPr>
          <w:ilvl w:val="0"/>
          <w:numId w:val="2"/>
        </w:numPr>
        <w:spacing w:after="0" w:line="240" w:lineRule="auto"/>
        <w:rPr>
          <w:rFonts w:asciiTheme="majorHAnsi" w:eastAsia="Calibri" w:hAnsiTheme="majorHAnsi" w:cstheme="majorHAnsi"/>
        </w:rPr>
      </w:pPr>
      <w:r>
        <w:rPr>
          <w:rFonts w:asciiTheme="majorHAnsi" w:eastAsia="Calibri" w:hAnsiTheme="majorHAnsi" w:cstheme="majorHAnsi"/>
        </w:rPr>
        <w:t>To Do List</w:t>
      </w:r>
    </w:p>
    <w:p w14:paraId="0C4824F7" w14:textId="7268D6D6" w:rsidR="00555760" w:rsidRDefault="00555760" w:rsidP="00555760">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Seth and </w:t>
      </w:r>
      <w:r w:rsidR="0020503A">
        <w:rPr>
          <w:rFonts w:asciiTheme="majorHAnsi" w:eastAsia="Calibri" w:hAnsiTheme="majorHAnsi" w:cstheme="majorHAnsi"/>
        </w:rPr>
        <w:t>Nick meet to create the election timeline and task list</w:t>
      </w:r>
    </w:p>
    <w:p w14:paraId="1F2C943D" w14:textId="2AB0BDC5" w:rsidR="00051E9F" w:rsidRDefault="00051E9F" w:rsidP="00555760">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Lindsay to figure out MGWA Instagram page. How can we get </w:t>
      </w:r>
      <w:r w:rsidR="00936C3B">
        <w:rPr>
          <w:rFonts w:asciiTheme="majorHAnsi" w:eastAsia="Calibri" w:hAnsiTheme="majorHAnsi" w:cstheme="majorHAnsi"/>
        </w:rPr>
        <w:t xml:space="preserve">admin permission to other folks. </w:t>
      </w:r>
    </w:p>
    <w:p w14:paraId="5E18CD71" w14:textId="41614AAC" w:rsidR="00667756" w:rsidRDefault="00667756" w:rsidP="00555760">
      <w:pPr>
        <w:pStyle w:val="ListParagraph"/>
        <w:numPr>
          <w:ilvl w:val="1"/>
          <w:numId w:val="2"/>
        </w:numPr>
        <w:spacing w:after="0" w:line="240" w:lineRule="auto"/>
        <w:rPr>
          <w:rFonts w:asciiTheme="majorHAnsi" w:eastAsia="Calibri" w:hAnsiTheme="majorHAnsi" w:cstheme="majorHAnsi"/>
        </w:rPr>
      </w:pPr>
      <w:r>
        <w:rPr>
          <w:rFonts w:asciiTheme="majorHAnsi" w:eastAsia="Calibri" w:hAnsiTheme="majorHAnsi" w:cstheme="majorHAnsi"/>
        </w:rPr>
        <w:t xml:space="preserve">Rebecca will reach out to the </w:t>
      </w:r>
      <w:r w:rsidR="00B46B05">
        <w:rPr>
          <w:rFonts w:asciiTheme="majorHAnsi" w:eastAsia="Calibri" w:hAnsiTheme="majorHAnsi" w:cstheme="majorHAnsi"/>
        </w:rPr>
        <w:t xml:space="preserve">3 ED candidates by her name. </w:t>
      </w:r>
    </w:p>
    <w:p w14:paraId="155BFF81" w14:textId="042DD572" w:rsidR="00B46B05" w:rsidRPr="00300DF1" w:rsidRDefault="00B46B05" w:rsidP="00555760">
      <w:pPr>
        <w:pStyle w:val="ListParagraph"/>
        <w:numPr>
          <w:ilvl w:val="1"/>
          <w:numId w:val="2"/>
        </w:numPr>
        <w:spacing w:after="0" w:line="240" w:lineRule="auto"/>
        <w:rPr>
          <w:rFonts w:asciiTheme="majorHAnsi" w:eastAsia="Calibri" w:hAnsiTheme="majorHAnsi" w:cstheme="majorHAnsi"/>
          <w:b/>
          <w:bCs/>
        </w:rPr>
      </w:pPr>
      <w:r w:rsidRPr="00300DF1">
        <w:rPr>
          <w:rFonts w:asciiTheme="majorHAnsi" w:eastAsia="Calibri" w:hAnsiTheme="majorHAnsi" w:cstheme="majorHAnsi"/>
          <w:b/>
          <w:bCs/>
        </w:rPr>
        <w:t xml:space="preserve">Every board member needs to be asking friends/network </w:t>
      </w:r>
      <w:r w:rsidR="00300DF1" w:rsidRPr="00300DF1">
        <w:rPr>
          <w:rFonts w:asciiTheme="majorHAnsi" w:eastAsia="Calibri" w:hAnsiTheme="majorHAnsi" w:cstheme="majorHAnsi"/>
          <w:b/>
          <w:bCs/>
        </w:rPr>
        <w:t xml:space="preserve">to apply to be an officer on the board. </w:t>
      </w:r>
    </w:p>
    <w:p w14:paraId="13FD459D" w14:textId="77777777" w:rsidR="004517F5" w:rsidRDefault="004517F5" w:rsidP="004517F5">
      <w:pPr>
        <w:spacing w:after="0" w:line="240" w:lineRule="auto"/>
        <w:rPr>
          <w:rFonts w:asciiTheme="majorHAnsi" w:eastAsia="Calibri" w:hAnsiTheme="majorHAnsi" w:cstheme="majorHAnsi"/>
        </w:rPr>
      </w:pPr>
    </w:p>
    <w:p w14:paraId="0DF69A61" w14:textId="7B8CF045" w:rsidR="008404CE" w:rsidRPr="008404CE" w:rsidRDefault="008404CE" w:rsidP="008404CE">
      <w:pPr>
        <w:pStyle w:val="ListParagraph"/>
        <w:numPr>
          <w:ilvl w:val="0"/>
          <w:numId w:val="4"/>
        </w:numPr>
        <w:spacing w:after="0" w:line="240" w:lineRule="auto"/>
        <w:rPr>
          <w:rFonts w:asciiTheme="majorHAnsi" w:eastAsia="Calibri" w:hAnsiTheme="majorHAnsi" w:cstheme="majorHAnsi"/>
        </w:rPr>
      </w:pPr>
      <w:r w:rsidRPr="008404CE">
        <w:rPr>
          <w:rFonts w:asciiTheme="majorHAnsi" w:eastAsia="Calibri" w:hAnsiTheme="majorHAnsi" w:cstheme="majorHAnsi"/>
        </w:rPr>
        <w:t xml:space="preserve">Left over from May </w:t>
      </w:r>
      <w:proofErr w:type="gramStart"/>
      <w:r w:rsidRPr="008404CE">
        <w:rPr>
          <w:rFonts w:asciiTheme="majorHAnsi" w:eastAsia="Calibri" w:hAnsiTheme="majorHAnsi" w:cstheme="majorHAnsi"/>
        </w:rPr>
        <w:t>To</w:t>
      </w:r>
      <w:proofErr w:type="gramEnd"/>
      <w:r w:rsidRPr="008404CE">
        <w:rPr>
          <w:rFonts w:asciiTheme="majorHAnsi" w:eastAsia="Calibri" w:hAnsiTheme="majorHAnsi" w:cstheme="majorHAnsi"/>
        </w:rPr>
        <w:t xml:space="preserve"> Do List</w:t>
      </w:r>
    </w:p>
    <w:p w14:paraId="034C0169" w14:textId="77777777" w:rsidR="008404CE" w:rsidRPr="008404CE" w:rsidRDefault="008404CE" w:rsidP="008404CE">
      <w:pPr>
        <w:numPr>
          <w:ilvl w:val="0"/>
          <w:numId w:val="3"/>
        </w:numPr>
        <w:spacing w:after="0" w:line="240" w:lineRule="auto"/>
        <w:rPr>
          <w:rFonts w:asciiTheme="majorHAnsi" w:eastAsia="Calibri" w:hAnsiTheme="majorHAnsi" w:cstheme="majorHAnsi"/>
          <w:b/>
          <w:bCs/>
        </w:rPr>
      </w:pPr>
      <w:r w:rsidRPr="008404CE">
        <w:rPr>
          <w:rFonts w:asciiTheme="majorHAnsi" w:eastAsia="Calibri" w:hAnsiTheme="majorHAnsi" w:cstheme="majorHAnsi"/>
        </w:rPr>
        <w:t xml:space="preserve">Seth - In summer come up with a total banking amounts compared with membership over the last 20 years. On to do list for summer. </w:t>
      </w:r>
    </w:p>
    <w:p w14:paraId="15DEC043" w14:textId="2165745C" w:rsidR="008404CE" w:rsidRPr="008404CE" w:rsidRDefault="008404CE" w:rsidP="008404CE">
      <w:pPr>
        <w:numPr>
          <w:ilvl w:val="0"/>
          <w:numId w:val="3"/>
        </w:numPr>
        <w:spacing w:after="0" w:line="240" w:lineRule="auto"/>
        <w:rPr>
          <w:rFonts w:asciiTheme="majorHAnsi" w:eastAsia="Calibri" w:hAnsiTheme="majorHAnsi" w:cstheme="majorHAnsi"/>
        </w:rPr>
      </w:pPr>
      <w:r w:rsidRPr="008404CE">
        <w:rPr>
          <w:rFonts w:asciiTheme="majorHAnsi" w:eastAsia="Calibri" w:hAnsiTheme="majorHAnsi" w:cstheme="majorHAnsi"/>
        </w:rPr>
        <w:t xml:space="preserve">Seth sends Nick Evans an email address through Microsoft. Need his email address for communication. </w:t>
      </w:r>
      <w:r w:rsidR="009D6346">
        <w:rPr>
          <w:rFonts w:asciiTheme="majorHAnsi" w:eastAsia="Calibri" w:hAnsiTheme="majorHAnsi" w:cstheme="majorHAnsi"/>
        </w:rPr>
        <w:t xml:space="preserve">Seth has reached out to Sandeep in regards to transferring his Office license to Nick. </w:t>
      </w:r>
    </w:p>
    <w:p w14:paraId="1D8276C7" w14:textId="77777777" w:rsidR="008404CE" w:rsidRPr="008404CE" w:rsidRDefault="008404CE" w:rsidP="008404CE">
      <w:pPr>
        <w:numPr>
          <w:ilvl w:val="0"/>
          <w:numId w:val="3"/>
        </w:numPr>
        <w:spacing w:after="0" w:line="240" w:lineRule="auto"/>
        <w:rPr>
          <w:rFonts w:asciiTheme="majorHAnsi" w:eastAsia="Calibri" w:hAnsiTheme="majorHAnsi" w:cstheme="majorHAnsi"/>
        </w:rPr>
      </w:pPr>
      <w:r w:rsidRPr="008404CE">
        <w:rPr>
          <w:rFonts w:asciiTheme="majorHAnsi" w:eastAsia="Calibri" w:hAnsiTheme="majorHAnsi" w:cstheme="majorHAnsi"/>
        </w:rPr>
        <w:t xml:space="preserve">Seth - Operations manual and bylaws need to reflect the newer board layout including elections. Seth to tackle in June. </w:t>
      </w:r>
    </w:p>
    <w:p w14:paraId="31136FC2" w14:textId="77777777" w:rsidR="008404CE" w:rsidRPr="008404CE" w:rsidRDefault="008404CE" w:rsidP="008404CE">
      <w:pPr>
        <w:numPr>
          <w:ilvl w:val="0"/>
          <w:numId w:val="3"/>
        </w:numPr>
        <w:spacing w:after="0" w:line="240" w:lineRule="auto"/>
        <w:rPr>
          <w:rFonts w:asciiTheme="majorHAnsi" w:eastAsia="Calibri" w:hAnsiTheme="majorHAnsi" w:cstheme="majorHAnsi"/>
        </w:rPr>
      </w:pPr>
      <w:r w:rsidRPr="008404CE">
        <w:rPr>
          <w:rFonts w:asciiTheme="majorHAnsi" w:eastAsia="Calibri" w:hAnsiTheme="majorHAnsi" w:cstheme="majorHAnsi"/>
        </w:rPr>
        <w:t xml:space="preserve">Rebecca will send around a When2Meet for a </w:t>
      </w:r>
      <w:proofErr w:type="gramStart"/>
      <w:r w:rsidRPr="008404CE">
        <w:rPr>
          <w:rFonts w:asciiTheme="majorHAnsi" w:eastAsia="Calibri" w:hAnsiTheme="majorHAnsi" w:cstheme="majorHAnsi"/>
        </w:rPr>
        <w:t>2-3 hour</w:t>
      </w:r>
      <w:proofErr w:type="gramEnd"/>
      <w:r w:rsidRPr="008404CE">
        <w:rPr>
          <w:rFonts w:asciiTheme="majorHAnsi" w:eastAsia="Calibri" w:hAnsiTheme="majorHAnsi" w:cstheme="majorHAnsi"/>
        </w:rPr>
        <w:t xml:space="preserve"> board meeting around strategy. Incomplete. </w:t>
      </w:r>
    </w:p>
    <w:p w14:paraId="789136E3" w14:textId="6D621642" w:rsidR="008404CE" w:rsidRPr="008404CE" w:rsidRDefault="008404CE" w:rsidP="00300DF1">
      <w:pPr>
        <w:spacing w:after="0" w:line="240" w:lineRule="auto"/>
        <w:ind w:left="1080"/>
        <w:rPr>
          <w:rFonts w:asciiTheme="majorHAnsi" w:eastAsia="Calibri" w:hAnsiTheme="majorHAnsi" w:cstheme="majorHAnsi"/>
          <w:b/>
          <w:bCs/>
        </w:rPr>
      </w:pPr>
    </w:p>
    <w:p w14:paraId="6894EDF4" w14:textId="02C94EC4" w:rsidR="00A705BA" w:rsidRPr="00AC4409" w:rsidRDefault="00A705BA" w:rsidP="00AC4409">
      <w:pPr>
        <w:spacing w:after="0" w:line="240" w:lineRule="auto"/>
        <w:rPr>
          <w:rFonts w:asciiTheme="majorHAnsi" w:eastAsia="Calibri" w:hAnsiTheme="majorHAnsi" w:cstheme="majorHAnsi"/>
        </w:rPr>
      </w:pPr>
    </w:p>
    <w:p w14:paraId="53D9E65B" w14:textId="77777777" w:rsidR="00A705BA" w:rsidRPr="00A705BA" w:rsidRDefault="00A705BA" w:rsidP="00A705BA">
      <w:pPr>
        <w:spacing w:after="0" w:line="240" w:lineRule="auto"/>
        <w:ind w:left="2520"/>
        <w:rPr>
          <w:rFonts w:asciiTheme="majorHAnsi" w:eastAsia="Calibri" w:hAnsiTheme="majorHAnsi" w:cstheme="majorHAnsi"/>
        </w:rPr>
      </w:pPr>
    </w:p>
    <w:p w14:paraId="0ED56C65" w14:textId="4E5397D4" w:rsidR="006C1FD7" w:rsidRDefault="006C1FD7"/>
    <w:sectPr w:rsidR="006C1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122E"/>
    <w:multiLevelType w:val="hybridMultilevel"/>
    <w:tmpl w:val="377E5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70349"/>
    <w:multiLevelType w:val="multilevel"/>
    <w:tmpl w:val="668CA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A42FFB"/>
    <w:multiLevelType w:val="multilevel"/>
    <w:tmpl w:val="668CA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443567"/>
    <w:multiLevelType w:val="hybridMultilevel"/>
    <w:tmpl w:val="7C6246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492791318">
    <w:abstractNumId w:val="1"/>
  </w:num>
  <w:num w:numId="2" w16cid:durableId="320933718">
    <w:abstractNumId w:val="0"/>
  </w:num>
  <w:num w:numId="3" w16cid:durableId="976833058">
    <w:abstractNumId w:val="3"/>
    <w:lvlOverride w:ilvl="0"/>
    <w:lvlOverride w:ilvl="1"/>
    <w:lvlOverride w:ilvl="2"/>
    <w:lvlOverride w:ilvl="3"/>
    <w:lvlOverride w:ilvl="4"/>
    <w:lvlOverride w:ilvl="5"/>
    <w:lvlOverride w:ilvl="6"/>
    <w:lvlOverride w:ilvl="7"/>
    <w:lvlOverride w:ilvl="8"/>
  </w:num>
  <w:num w:numId="4" w16cid:durableId="1363634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D7"/>
    <w:rsid w:val="00003813"/>
    <w:rsid w:val="00051E9F"/>
    <w:rsid w:val="001937E8"/>
    <w:rsid w:val="0020461D"/>
    <w:rsid w:val="0020503A"/>
    <w:rsid w:val="002055C6"/>
    <w:rsid w:val="00272ABB"/>
    <w:rsid w:val="002A5F8C"/>
    <w:rsid w:val="002B2918"/>
    <w:rsid w:val="00300DF1"/>
    <w:rsid w:val="0033124A"/>
    <w:rsid w:val="003A13AF"/>
    <w:rsid w:val="003F6A97"/>
    <w:rsid w:val="004517F5"/>
    <w:rsid w:val="004A6936"/>
    <w:rsid w:val="00555760"/>
    <w:rsid w:val="00587CDF"/>
    <w:rsid w:val="005E6CEB"/>
    <w:rsid w:val="00667756"/>
    <w:rsid w:val="006C1792"/>
    <w:rsid w:val="006C1FD7"/>
    <w:rsid w:val="006F415A"/>
    <w:rsid w:val="00705884"/>
    <w:rsid w:val="00762AFC"/>
    <w:rsid w:val="008404CE"/>
    <w:rsid w:val="008926E7"/>
    <w:rsid w:val="008927A5"/>
    <w:rsid w:val="00936C3B"/>
    <w:rsid w:val="009625E4"/>
    <w:rsid w:val="009729FE"/>
    <w:rsid w:val="009949EC"/>
    <w:rsid w:val="009D6346"/>
    <w:rsid w:val="009F7830"/>
    <w:rsid w:val="00A56780"/>
    <w:rsid w:val="00A705BA"/>
    <w:rsid w:val="00AC4409"/>
    <w:rsid w:val="00B46B05"/>
    <w:rsid w:val="00B5318C"/>
    <w:rsid w:val="00B77EFB"/>
    <w:rsid w:val="00BB5B90"/>
    <w:rsid w:val="00BD016E"/>
    <w:rsid w:val="00C3162E"/>
    <w:rsid w:val="00C57A1F"/>
    <w:rsid w:val="00DF7B78"/>
    <w:rsid w:val="00E4563D"/>
    <w:rsid w:val="00F15383"/>
    <w:rsid w:val="00F20FE8"/>
    <w:rsid w:val="00F53A1A"/>
    <w:rsid w:val="00F637EC"/>
    <w:rsid w:val="00FB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404C"/>
  <w15:chartTrackingRefBased/>
  <w15:docId w15:val="{2E6E238A-9446-4E56-AAE1-D56A1C61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F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F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F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F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F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F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F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F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F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F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FD7"/>
    <w:rPr>
      <w:rFonts w:eastAsiaTheme="majorEastAsia" w:cstheme="majorBidi"/>
      <w:color w:val="272727" w:themeColor="text1" w:themeTint="D8"/>
    </w:rPr>
  </w:style>
  <w:style w:type="paragraph" w:styleId="Title">
    <w:name w:val="Title"/>
    <w:basedOn w:val="Normal"/>
    <w:next w:val="Normal"/>
    <w:link w:val="TitleChar"/>
    <w:uiPriority w:val="10"/>
    <w:qFormat/>
    <w:rsid w:val="006C1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FD7"/>
    <w:pPr>
      <w:spacing w:before="160"/>
      <w:jc w:val="center"/>
    </w:pPr>
    <w:rPr>
      <w:i/>
      <w:iCs/>
      <w:color w:val="404040" w:themeColor="text1" w:themeTint="BF"/>
    </w:rPr>
  </w:style>
  <w:style w:type="character" w:customStyle="1" w:styleId="QuoteChar">
    <w:name w:val="Quote Char"/>
    <w:basedOn w:val="DefaultParagraphFont"/>
    <w:link w:val="Quote"/>
    <w:uiPriority w:val="29"/>
    <w:rsid w:val="006C1FD7"/>
    <w:rPr>
      <w:i/>
      <w:iCs/>
      <w:color w:val="404040" w:themeColor="text1" w:themeTint="BF"/>
    </w:rPr>
  </w:style>
  <w:style w:type="paragraph" w:styleId="ListParagraph">
    <w:name w:val="List Paragraph"/>
    <w:basedOn w:val="Normal"/>
    <w:uiPriority w:val="34"/>
    <w:qFormat/>
    <w:rsid w:val="006C1FD7"/>
    <w:pPr>
      <w:ind w:left="720"/>
      <w:contextualSpacing/>
    </w:pPr>
  </w:style>
  <w:style w:type="character" w:styleId="IntenseEmphasis">
    <w:name w:val="Intense Emphasis"/>
    <w:basedOn w:val="DefaultParagraphFont"/>
    <w:uiPriority w:val="21"/>
    <w:qFormat/>
    <w:rsid w:val="006C1FD7"/>
    <w:rPr>
      <w:i/>
      <w:iCs/>
      <w:color w:val="2F5496" w:themeColor="accent1" w:themeShade="BF"/>
    </w:rPr>
  </w:style>
  <w:style w:type="paragraph" w:styleId="IntenseQuote">
    <w:name w:val="Intense Quote"/>
    <w:basedOn w:val="Normal"/>
    <w:next w:val="Normal"/>
    <w:link w:val="IntenseQuoteChar"/>
    <w:uiPriority w:val="30"/>
    <w:qFormat/>
    <w:rsid w:val="006C1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FD7"/>
    <w:rPr>
      <w:i/>
      <w:iCs/>
      <w:color w:val="2F5496" w:themeColor="accent1" w:themeShade="BF"/>
    </w:rPr>
  </w:style>
  <w:style w:type="character" w:styleId="IntenseReference">
    <w:name w:val="Intense Reference"/>
    <w:basedOn w:val="DefaultParagraphFont"/>
    <w:uiPriority w:val="32"/>
    <w:qFormat/>
    <w:rsid w:val="006C1FD7"/>
    <w:rPr>
      <w:b/>
      <w:bCs/>
      <w:smallCaps/>
      <w:color w:val="2F5496" w:themeColor="accent1" w:themeShade="BF"/>
      <w:spacing w:val="5"/>
    </w:rPr>
  </w:style>
  <w:style w:type="table" w:customStyle="1" w:styleId="1">
    <w:name w:val="1"/>
    <w:basedOn w:val="TableNormal"/>
    <w:rsid w:val="002B2918"/>
    <w:pPr>
      <w:spacing w:after="0" w:line="276" w:lineRule="auto"/>
    </w:pPr>
    <w:rPr>
      <w:rFonts w:ascii="Arial" w:eastAsia="Arial" w:hAnsi="Arial" w:cs="Arial"/>
      <w:kern w:val="0"/>
      <w:sz w:val="22"/>
      <w:szCs w:val="22"/>
      <w:lang w:val="en"/>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19041">
      <w:bodyDiv w:val="1"/>
      <w:marLeft w:val="0"/>
      <w:marRight w:val="0"/>
      <w:marTop w:val="0"/>
      <w:marBottom w:val="0"/>
      <w:divBdr>
        <w:top w:val="none" w:sz="0" w:space="0" w:color="auto"/>
        <w:left w:val="none" w:sz="0" w:space="0" w:color="auto"/>
        <w:bottom w:val="none" w:sz="0" w:space="0" w:color="auto"/>
        <w:right w:val="none" w:sz="0" w:space="0" w:color="auto"/>
      </w:divBdr>
    </w:div>
    <w:div w:id="356275641">
      <w:bodyDiv w:val="1"/>
      <w:marLeft w:val="0"/>
      <w:marRight w:val="0"/>
      <w:marTop w:val="0"/>
      <w:marBottom w:val="0"/>
      <w:divBdr>
        <w:top w:val="none" w:sz="0" w:space="0" w:color="auto"/>
        <w:left w:val="none" w:sz="0" w:space="0" w:color="auto"/>
        <w:bottom w:val="none" w:sz="0" w:space="0" w:color="auto"/>
        <w:right w:val="none" w:sz="0" w:space="0" w:color="auto"/>
      </w:divBdr>
    </w:div>
    <w:div w:id="1216819737">
      <w:bodyDiv w:val="1"/>
      <w:marLeft w:val="0"/>
      <w:marRight w:val="0"/>
      <w:marTop w:val="0"/>
      <w:marBottom w:val="0"/>
      <w:divBdr>
        <w:top w:val="none" w:sz="0" w:space="0" w:color="auto"/>
        <w:left w:val="none" w:sz="0" w:space="0" w:color="auto"/>
        <w:bottom w:val="none" w:sz="0" w:space="0" w:color="auto"/>
        <w:right w:val="none" w:sz="0" w:space="0" w:color="auto"/>
      </w:divBdr>
    </w:div>
    <w:div w:id="141512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cc02.safelinks.protection.outlook.com/?url=https%3A%2F%2Fwww.agu.org%2FWaterSciCon&amp;data=05%7C02%7Crebecca.higgins%40state.mn.us%7C40b14ad91eb64c942ef908dc160fbc36%7Ceb14b04624c445198f26b89c2159828c%7C0%7C0%7C638409504057821539%7CUnknown%7CTWFpbGZsb3d8eyJWIjoiMC4wLjAwMDAiLCJQIjoiV2luMzIiLCJBTiI6Ik1haWwiLCJXVCI6Mn0%3D%7C3000%7C%7C%7C&amp;sdata=mfP%2F%2BoM2sGBeWrkWj%2FO6SrVNvRWvRbCGpaMBEObKGB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3908</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Nesselhuf</dc:creator>
  <cp:keywords/>
  <dc:description/>
  <cp:lastModifiedBy>Seth Nesselhuf</cp:lastModifiedBy>
  <cp:revision>44</cp:revision>
  <dcterms:created xsi:type="dcterms:W3CDTF">2025-06-17T17:04:00Z</dcterms:created>
  <dcterms:modified xsi:type="dcterms:W3CDTF">2025-06-23T21:03:00Z</dcterms:modified>
</cp:coreProperties>
</file>